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308F" w14:textId="592AD1EB" w:rsidR="009E5AF5" w:rsidRPr="007615A0" w:rsidRDefault="009E5AF5" w:rsidP="009E5A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615A0">
        <w:rPr>
          <w:rFonts w:ascii="Verdana"/>
          <w:color w:val="000000" w:themeColor="text1"/>
          <w:sz w:val="18"/>
          <w:szCs w:val="18"/>
        </w:rPr>
        <w:t>Universit</w:t>
      </w:r>
      <w:r w:rsidRPr="007615A0">
        <w:rPr>
          <w:rFonts w:hAnsi="Verdana"/>
          <w:color w:val="000000" w:themeColor="text1"/>
          <w:sz w:val="18"/>
          <w:szCs w:val="18"/>
        </w:rPr>
        <w:t>à</w:t>
      </w:r>
      <w:r w:rsidRPr="007615A0">
        <w:rPr>
          <w:rFonts w:hAnsi="Verdana"/>
          <w:color w:val="000000" w:themeColor="text1"/>
          <w:sz w:val="18"/>
          <w:szCs w:val="18"/>
        </w:rPr>
        <w:t xml:space="preserve"> </w:t>
      </w:r>
      <w:r w:rsidRPr="007615A0">
        <w:rPr>
          <w:rFonts w:ascii="Verdana"/>
          <w:color w:val="000000" w:themeColor="text1"/>
          <w:sz w:val="18"/>
          <w:szCs w:val="18"/>
        </w:rPr>
        <w:t xml:space="preserve">di </w:t>
      </w:r>
      <w:proofErr w:type="gramStart"/>
      <w:r w:rsidRPr="007615A0">
        <w:rPr>
          <w:rFonts w:ascii="Verdana"/>
          <w:color w:val="000000" w:themeColor="text1"/>
          <w:sz w:val="18"/>
          <w:szCs w:val="18"/>
        </w:rPr>
        <w:t xml:space="preserve">Firenze  </w:t>
      </w:r>
      <w:r w:rsidRPr="007615A0">
        <w:rPr>
          <w:rFonts w:ascii="Verdana"/>
          <w:color w:val="000000" w:themeColor="text1"/>
          <w:sz w:val="18"/>
          <w:szCs w:val="18"/>
        </w:rPr>
        <w:tab/>
      </w:r>
      <w:proofErr w:type="gramEnd"/>
      <w:r w:rsidRPr="007615A0">
        <w:rPr>
          <w:rFonts w:ascii="Verdana"/>
          <w:color w:val="000000" w:themeColor="text1"/>
          <w:sz w:val="18"/>
          <w:szCs w:val="18"/>
        </w:rPr>
        <w:tab/>
        <w:t xml:space="preserve">Dipartimento di Formazione, Lingue, Intercultura, Letterature e Psicologia                               </w:t>
      </w:r>
    </w:p>
    <w:p w14:paraId="066B9F97" w14:textId="0EFED2CA" w:rsidR="009E5AF5" w:rsidRPr="007615A0" w:rsidRDefault="009E5AF5" w:rsidP="009E5A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615A0">
        <w:rPr>
          <w:rFonts w:ascii="Verdana"/>
          <w:color w:val="000000" w:themeColor="text1"/>
          <w:sz w:val="18"/>
          <w:szCs w:val="18"/>
        </w:rPr>
        <w:t>L-11 Corso di Studio in Lingue, Letterature e Studi Interculturali       II anno       Lingua Inglese 2</w:t>
      </w:r>
      <w:r w:rsidRPr="007615A0">
        <w:rPr>
          <w:rFonts w:ascii="Verdana"/>
          <w:color w:val="000000" w:themeColor="text1"/>
          <w:sz w:val="15"/>
          <w:szCs w:val="15"/>
        </w:rPr>
        <w:t xml:space="preserve"> (12 </w:t>
      </w:r>
      <w:proofErr w:type="spellStart"/>
      <w:r w:rsidRPr="007615A0">
        <w:rPr>
          <w:rFonts w:ascii="Verdana"/>
          <w:color w:val="000000" w:themeColor="text1"/>
          <w:sz w:val="15"/>
          <w:szCs w:val="15"/>
        </w:rPr>
        <w:t>cfu</w:t>
      </w:r>
      <w:proofErr w:type="spellEnd"/>
      <w:r w:rsidRPr="007615A0">
        <w:rPr>
          <w:rFonts w:ascii="Verdana"/>
          <w:color w:val="000000" w:themeColor="text1"/>
          <w:sz w:val="15"/>
          <w:szCs w:val="15"/>
        </w:rPr>
        <w:t>)</w:t>
      </w:r>
    </w:p>
    <w:p w14:paraId="69D61BD4" w14:textId="01E7D42B" w:rsidR="009E5AF5" w:rsidRPr="007615A0" w:rsidRDefault="009E5AF5" w:rsidP="009E5A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color w:val="000000" w:themeColor="text1"/>
          <w:sz w:val="20"/>
          <w:szCs w:val="20"/>
          <w:u w:val="single"/>
        </w:rPr>
      </w:pPr>
      <w:r w:rsidRPr="007615A0">
        <w:rPr>
          <w:rFonts w:ascii="Verdana"/>
          <w:color w:val="000000" w:themeColor="text1"/>
          <w:sz w:val="20"/>
          <w:szCs w:val="20"/>
          <w:u w:val="single"/>
        </w:rPr>
        <w:t>Corso di Traduzione in Lingua inglese</w:t>
      </w:r>
      <w:r w:rsidRPr="007615A0">
        <w:rPr>
          <w:rFonts w:ascii="Verdana"/>
          <w:color w:val="000000" w:themeColor="text1"/>
          <w:sz w:val="20"/>
          <w:szCs w:val="20"/>
          <w:u w:val="single"/>
        </w:rPr>
        <w:tab/>
      </w:r>
      <w:r w:rsidRPr="007615A0">
        <w:rPr>
          <w:rFonts w:ascii="Verdana"/>
          <w:color w:val="000000" w:themeColor="text1"/>
          <w:sz w:val="20"/>
          <w:szCs w:val="20"/>
          <w:u w:val="single"/>
        </w:rPr>
        <w:tab/>
      </w:r>
      <w:r w:rsidRPr="007615A0">
        <w:rPr>
          <w:rFonts w:ascii="Verdana"/>
          <w:color w:val="000000" w:themeColor="text1"/>
          <w:sz w:val="20"/>
          <w:szCs w:val="20"/>
          <w:u w:val="single"/>
        </w:rPr>
        <w:tab/>
        <w:t xml:space="preserve">     </w:t>
      </w:r>
      <w:r w:rsidRPr="007615A0">
        <w:rPr>
          <w:rFonts w:ascii="Verdana"/>
          <w:color w:val="000000" w:themeColor="text1"/>
          <w:sz w:val="20"/>
          <w:szCs w:val="20"/>
          <w:u w:val="single"/>
        </w:rPr>
        <w:tab/>
      </w:r>
      <w:r w:rsidRPr="007615A0">
        <w:rPr>
          <w:rFonts w:ascii="Verdana"/>
          <w:color w:val="000000" w:themeColor="text1"/>
          <w:sz w:val="20"/>
          <w:szCs w:val="20"/>
          <w:u w:val="single"/>
        </w:rPr>
        <w:tab/>
      </w:r>
      <w:r w:rsidRPr="007615A0">
        <w:rPr>
          <w:rFonts w:ascii="Verdana"/>
          <w:color w:val="000000" w:themeColor="text1"/>
          <w:sz w:val="20"/>
          <w:szCs w:val="20"/>
          <w:u w:val="single"/>
        </w:rPr>
        <w:tab/>
        <w:t xml:space="preserve">       John Gilbert </w:t>
      </w:r>
    </w:p>
    <w:p w14:paraId="55F678C9" w14:textId="77777777" w:rsidR="009E5AF5" w:rsidRPr="007615A0" w:rsidRDefault="009E5AF5" w:rsidP="009E5A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color w:val="000000" w:themeColor="text1"/>
          <w:sz w:val="8"/>
          <w:szCs w:val="8"/>
        </w:rPr>
      </w:pPr>
    </w:p>
    <w:p w14:paraId="4B85A847" w14:textId="16FB8519" w:rsidR="009E5AF5" w:rsidRPr="009810F4" w:rsidRDefault="009810F4" w:rsidP="009E5AF5">
      <w:pPr>
        <w:jc w:val="center"/>
        <w:rPr>
          <w:rFonts w:ascii="Verdana" w:hAnsi="Verdana"/>
          <w:b/>
          <w:color w:val="000000" w:themeColor="text1"/>
          <w:sz w:val="22"/>
          <w:u w:val="single"/>
          <w:lang w:val="en-US"/>
        </w:rPr>
      </w:pPr>
      <w:r w:rsidRPr="009810F4">
        <w:rPr>
          <w:rFonts w:ascii="Verdana" w:hAnsi="Verdana"/>
          <w:b/>
          <w:color w:val="000000" w:themeColor="text1"/>
          <w:sz w:val="22"/>
          <w:u w:val="single"/>
          <w:lang w:val="en-US"/>
        </w:rPr>
        <w:t>Midterm e</w:t>
      </w:r>
      <w:r w:rsidR="009E5AF5" w:rsidRPr="009810F4">
        <w:rPr>
          <w:rFonts w:ascii="Verdana" w:hAnsi="Verdana"/>
          <w:b/>
          <w:color w:val="000000" w:themeColor="text1"/>
          <w:sz w:val="22"/>
          <w:u w:val="single"/>
          <w:lang w:val="en-US"/>
        </w:rPr>
        <w:t xml:space="preserve">xam </w:t>
      </w:r>
      <w:r w:rsidRPr="009810F4">
        <w:rPr>
          <w:rFonts w:ascii="Verdana" w:hAnsi="Verdana"/>
          <w:b/>
          <w:color w:val="000000" w:themeColor="text1"/>
          <w:sz w:val="22"/>
          <w:u w:val="single"/>
          <w:lang w:val="en-US"/>
        </w:rPr>
        <w:t>7 December</w:t>
      </w:r>
      <w:r w:rsidR="00E26E9D" w:rsidRPr="009810F4">
        <w:rPr>
          <w:rFonts w:ascii="Verdana" w:hAnsi="Verdana"/>
          <w:b/>
          <w:color w:val="000000" w:themeColor="text1"/>
          <w:sz w:val="22"/>
          <w:u w:val="single"/>
          <w:lang w:val="en-US"/>
        </w:rPr>
        <w:t xml:space="preserve"> 2023 </w:t>
      </w:r>
      <w:r w:rsidRPr="009810F4">
        <w:rPr>
          <w:rFonts w:ascii="Verdana" w:hAnsi="Verdana"/>
          <w:b/>
          <w:color w:val="000000" w:themeColor="text1"/>
          <w:sz w:val="22"/>
          <w:u w:val="single"/>
          <w:lang w:val="en-US"/>
        </w:rPr>
        <w:t>(4 hours)</w:t>
      </w:r>
      <w:r w:rsidR="009E5AF5" w:rsidRPr="009810F4">
        <w:rPr>
          <w:rFonts w:ascii="Verdana" w:hAnsi="Verdana"/>
          <w:b/>
          <w:color w:val="000000" w:themeColor="text1"/>
          <w:sz w:val="22"/>
          <w:u w:val="single"/>
          <w:lang w:val="en-US"/>
        </w:rPr>
        <w:t xml:space="preserve"> </w:t>
      </w:r>
    </w:p>
    <w:p w14:paraId="6B848D56" w14:textId="77777777" w:rsidR="009E5AF5" w:rsidRPr="007615A0" w:rsidRDefault="009E5AF5" w:rsidP="009E5AF5">
      <w:pPr>
        <w:pStyle w:val="Titolo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color w:val="000000" w:themeColor="text1"/>
          <w:sz w:val="10"/>
          <w:szCs w:val="10"/>
          <w:lang w:val="en-US"/>
        </w:rPr>
      </w:pPr>
    </w:p>
    <w:p w14:paraId="17B364CD" w14:textId="4BA19E84" w:rsidR="009E5AF5" w:rsidRPr="007615A0" w:rsidRDefault="009E5AF5" w:rsidP="00E26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color w:val="000000" w:themeColor="text1"/>
          <w:sz w:val="22"/>
          <w:szCs w:val="22"/>
          <w:lang w:val="en-US"/>
        </w:rPr>
      </w:pPr>
      <w:r w:rsidRPr="007615A0">
        <w:rPr>
          <w:color w:val="000000" w:themeColor="text1"/>
          <w:sz w:val="22"/>
          <w:szCs w:val="22"/>
          <w:u w:val="single"/>
          <w:lang w:val="en-US"/>
        </w:rPr>
        <w:t>Instructions</w:t>
      </w:r>
      <w:r w:rsidRPr="007615A0">
        <w:rPr>
          <w:color w:val="000000" w:themeColor="text1"/>
          <w:sz w:val="22"/>
          <w:szCs w:val="22"/>
          <w:lang w:val="en-US"/>
        </w:rPr>
        <w:t>:  Translate the following text into appropriate English, including the title and bibliographical information. Please skip lines and leave ample margins. Give only one possibility.</w:t>
      </w:r>
    </w:p>
    <w:p w14:paraId="7DD5F693" w14:textId="77777777" w:rsidR="0020351A" w:rsidRPr="00D530E0" w:rsidRDefault="0020351A" w:rsidP="009A5226">
      <w:pPr>
        <w:shd w:val="clear" w:color="auto" w:fill="FFFFFF"/>
        <w:textAlignment w:val="baseline"/>
        <w:outlineLvl w:val="0"/>
        <w:rPr>
          <w:rFonts w:ascii="Verdana" w:eastAsia="Times New Roman" w:hAnsi="Verdana" w:cs="Times New Roman"/>
          <w:color w:val="000000" w:themeColor="text1"/>
          <w:spacing w:val="-8"/>
          <w:kern w:val="36"/>
          <w:sz w:val="10"/>
          <w:szCs w:val="10"/>
          <w:lang w:val="en-US" w:eastAsia="it-IT"/>
        </w:rPr>
      </w:pPr>
    </w:p>
    <w:p w14:paraId="5454540D" w14:textId="42296B16" w:rsidR="007615A0" w:rsidRPr="007615A0" w:rsidRDefault="001F2BF4" w:rsidP="007615A0">
      <w:pPr>
        <w:shd w:val="clear" w:color="auto" w:fill="FFFFFF"/>
        <w:jc w:val="center"/>
        <w:textAlignment w:val="baseline"/>
        <w:outlineLvl w:val="0"/>
        <w:rPr>
          <w:rFonts w:ascii="Verdana" w:eastAsia="Times New Roman" w:hAnsi="Verdana" w:cs="Times New Roman"/>
          <w:color w:val="000000" w:themeColor="text1"/>
          <w:spacing w:val="-8"/>
          <w:kern w:val="36"/>
          <w:sz w:val="22"/>
          <w:szCs w:val="22"/>
          <w:lang w:eastAsia="it-IT"/>
        </w:rPr>
      </w:pPr>
      <w:r w:rsidRPr="007615A0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eastAsia="it-IT"/>
        </w:rPr>
        <w:t xml:space="preserve">adattato </w:t>
      </w:r>
      <w:r w:rsidR="009A5226" w:rsidRPr="007615A0"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eastAsia="it-IT"/>
        </w:rPr>
        <w:t>da</w:t>
      </w:r>
      <w:r w:rsidR="009A5226" w:rsidRPr="007615A0">
        <w:rPr>
          <w:rFonts w:ascii="Verdana" w:eastAsia="Times New Roman" w:hAnsi="Verdana" w:cs="Times New Roman"/>
          <w:color w:val="000000" w:themeColor="text1"/>
          <w:spacing w:val="-8"/>
          <w:kern w:val="36"/>
          <w:sz w:val="22"/>
          <w:szCs w:val="22"/>
          <w:lang w:eastAsia="it-IT"/>
        </w:rPr>
        <w:t xml:space="preserve"> “Primo Levi: ‘La memoria è come il </w:t>
      </w:r>
      <w:proofErr w:type="spellStart"/>
      <w:r w:rsidR="009A5226" w:rsidRPr="007615A0">
        <w:rPr>
          <w:rFonts w:ascii="Verdana" w:eastAsia="Times New Roman" w:hAnsi="Verdana" w:cs="Times New Roman"/>
          <w:color w:val="000000" w:themeColor="text1"/>
          <w:spacing w:val="-8"/>
          <w:kern w:val="36"/>
          <w:sz w:val="22"/>
          <w:szCs w:val="22"/>
          <w:lang w:eastAsia="it-IT"/>
        </w:rPr>
        <w:t>mare’</w:t>
      </w:r>
      <w:proofErr w:type="spellEnd"/>
      <w:r w:rsidR="009A5226" w:rsidRPr="007615A0">
        <w:rPr>
          <w:rFonts w:ascii="Verdana" w:eastAsia="Times New Roman" w:hAnsi="Verdana" w:cs="Times New Roman"/>
          <w:color w:val="000000" w:themeColor="text1"/>
          <w:spacing w:val="-8"/>
          <w:kern w:val="36"/>
          <w:sz w:val="22"/>
          <w:szCs w:val="22"/>
          <w:lang w:eastAsia="it-IT"/>
        </w:rPr>
        <w:t>”</w:t>
      </w:r>
    </w:p>
    <w:p w14:paraId="1C02E640" w14:textId="0A3953E6" w:rsidR="009A5226" w:rsidRPr="007615A0" w:rsidRDefault="009A5226" w:rsidP="007615A0">
      <w:pPr>
        <w:shd w:val="clear" w:color="auto" w:fill="FFFFFF"/>
        <w:jc w:val="center"/>
        <w:textAlignment w:val="baseline"/>
        <w:outlineLvl w:val="0"/>
        <w:rPr>
          <w:rFonts w:ascii="Verdana" w:eastAsia="Times New Roman" w:hAnsi="Verdana" w:cs="Times New Roman"/>
          <w:color w:val="000000" w:themeColor="text1"/>
          <w:spacing w:val="-8"/>
          <w:kern w:val="36"/>
          <w:sz w:val="20"/>
          <w:szCs w:val="20"/>
          <w:lang w:eastAsia="it-IT"/>
        </w:rPr>
      </w:pPr>
      <w:r w:rsidRPr="007615A0">
        <w:rPr>
          <w:rFonts w:ascii="Verdana" w:hAnsi="Verdana"/>
          <w:color w:val="000000" w:themeColor="text1"/>
          <w:sz w:val="20"/>
          <w:szCs w:val="20"/>
        </w:rPr>
        <w:t xml:space="preserve">di Ilaria Romeo, su </w:t>
      </w:r>
      <w:r w:rsidRPr="007615A0">
        <w:rPr>
          <w:rFonts w:ascii="Verdana" w:hAnsi="Verdana"/>
          <w:i/>
          <w:iCs/>
          <w:color w:val="000000" w:themeColor="text1"/>
          <w:sz w:val="20"/>
          <w:szCs w:val="20"/>
        </w:rPr>
        <w:t>Collettiva,</w:t>
      </w:r>
      <w:r w:rsidRPr="007615A0">
        <w:rPr>
          <w:rFonts w:ascii="Verdana" w:hAnsi="Verdana"/>
          <w:color w:val="000000" w:themeColor="text1"/>
          <w:sz w:val="20"/>
          <w:szCs w:val="20"/>
        </w:rPr>
        <w:t xml:space="preserve"> 13 dicembre 2022</w:t>
      </w:r>
    </w:p>
    <w:p w14:paraId="6B781137" w14:textId="77777777" w:rsidR="007615A0" w:rsidRPr="007615A0" w:rsidRDefault="007615A0" w:rsidP="007615A0">
      <w:pPr>
        <w:shd w:val="clear" w:color="auto" w:fill="FFFFFF"/>
        <w:jc w:val="center"/>
        <w:textAlignment w:val="baseline"/>
        <w:outlineLvl w:val="0"/>
        <w:rPr>
          <w:rFonts w:ascii="Verdana" w:eastAsia="Times New Roman" w:hAnsi="Verdana" w:cs="Times New Roman"/>
          <w:color w:val="000000" w:themeColor="text1"/>
          <w:spacing w:val="-8"/>
          <w:kern w:val="36"/>
          <w:sz w:val="13"/>
          <w:szCs w:val="13"/>
          <w:lang w:eastAsia="it-IT"/>
        </w:rPr>
      </w:pPr>
      <w:r w:rsidRPr="007615A0">
        <w:rPr>
          <w:rFonts w:ascii="Verdana" w:eastAsia="Times New Roman" w:hAnsi="Verdana" w:cs="Times New Roman"/>
          <w:color w:val="000000" w:themeColor="text1"/>
          <w:spacing w:val="-8"/>
          <w:kern w:val="36"/>
          <w:sz w:val="13"/>
          <w:szCs w:val="13"/>
          <w:lang w:eastAsia="it-IT"/>
        </w:rPr>
        <w:t xml:space="preserve">Tratta da: </w:t>
      </w:r>
      <w:hyperlink r:id="rId4" w:history="1">
        <w:r w:rsidRPr="007615A0">
          <w:rPr>
            <w:rStyle w:val="Collegamentoipertestuale"/>
            <w:rFonts w:ascii="Verdana" w:eastAsia="Times New Roman" w:hAnsi="Verdana" w:cs="Times New Roman"/>
            <w:color w:val="000000" w:themeColor="text1"/>
            <w:spacing w:val="-8"/>
            <w:kern w:val="36"/>
            <w:sz w:val="11"/>
            <w:szCs w:val="11"/>
            <w:lang w:eastAsia="it-IT"/>
          </w:rPr>
          <w:t>https://www.collettiva.it/copertine/culture/2022/12/13/news/primo_levi-2563064/?fbclid=IwAR1HBwT6FNZIkELZDplNw8R0-rfzZHL-RBMg6dqoz5PELvZnHPNbrPuJta0</w:t>
        </w:r>
      </w:hyperlink>
    </w:p>
    <w:p w14:paraId="28240F04" w14:textId="7482044C" w:rsidR="0020351A" w:rsidRPr="007615A0" w:rsidRDefault="0020351A">
      <w:pPr>
        <w:rPr>
          <w:color w:val="000000" w:themeColor="text1"/>
        </w:rPr>
      </w:pPr>
    </w:p>
    <w:p w14:paraId="548358B1" w14:textId="77777777" w:rsidR="004B279C" w:rsidRDefault="007615A0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color w:val="000000" w:themeColor="text1"/>
        </w:rPr>
        <w:tab/>
      </w:r>
      <w:r w:rsidR="0020351A" w:rsidRPr="007615A0">
        <w:rPr>
          <w:rFonts w:ascii="Verdana" w:hAnsi="Verdana"/>
          <w:color w:val="000000" w:themeColor="text1"/>
          <w:sz w:val="20"/>
          <w:szCs w:val="20"/>
        </w:rPr>
        <w:t>L’</w:t>
      </w:r>
      <w:r w:rsidR="0020351A"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11 aprile del 1987 moriva, probabilmente </w:t>
      </w:r>
      <w:r w:rsidR="0020351A" w:rsidRPr="004B279C">
        <w:rPr>
          <w:rFonts w:ascii="Verdana" w:hAnsi="Verdana"/>
          <w:color w:val="000000" w:themeColor="text1"/>
          <w:spacing w:val="-5"/>
          <w:sz w:val="20"/>
          <w:szCs w:val="20"/>
        </w:rPr>
        <w:t>suicida</w:t>
      </w:r>
      <w:r w:rsidR="004B279C">
        <w:rPr>
          <w:rFonts w:ascii="Verdana" w:hAnsi="Verdana"/>
          <w:color w:val="000000" w:themeColor="text1"/>
          <w:spacing w:val="-5"/>
          <w:sz w:val="20"/>
          <w:szCs w:val="20"/>
        </w:rPr>
        <w:t xml:space="preserve">, </w:t>
      </w:r>
      <w:r w:rsidR="0020351A" w:rsidRPr="004B279C">
        <w:rPr>
          <w:rStyle w:val="Enfasigrassetto"/>
          <w:rFonts w:ascii="Verdana" w:eastAsiaTheme="majorEastAsia" w:hAnsi="Verdana"/>
          <w:b w:val="0"/>
          <w:bCs w:val="0"/>
          <w:color w:val="000000" w:themeColor="text1"/>
          <w:spacing w:val="-5"/>
          <w:sz w:val="20"/>
          <w:szCs w:val="20"/>
          <w:bdr w:val="none" w:sz="0" w:space="0" w:color="auto" w:frame="1"/>
        </w:rPr>
        <w:t>Primo Levi</w:t>
      </w:r>
      <w:r w:rsidR="0020351A" w:rsidRPr="004B279C">
        <w:rPr>
          <w:rFonts w:ascii="Verdana" w:hAnsi="Verdana"/>
          <w:b/>
          <w:bCs/>
          <w:color w:val="000000" w:themeColor="text1"/>
          <w:spacing w:val="-5"/>
          <w:sz w:val="20"/>
          <w:szCs w:val="20"/>
        </w:rPr>
        <w:t>.</w:t>
      </w:r>
      <w:r w:rsidR="0020351A" w:rsidRPr="004B279C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Partigiano</w:t>
      </w:r>
      <w:r w:rsidR="0020351A"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antifascista, </w:t>
      </w:r>
    </w:p>
    <w:p w14:paraId="4A98BBAF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050C9F31" w14:textId="77777777" w:rsidR="004B279C" w:rsidRDefault="0020351A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il 13 dicembre 1943 Levi veniva arrestato dai fascisti in Valle d’Aosta, venendo prima mandato in </w:t>
      </w:r>
    </w:p>
    <w:p w14:paraId="564FD450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2684DEB7" w14:textId="77777777" w:rsidR="004B279C" w:rsidRDefault="0020351A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un campo di raccolta a Fossoli e, nel febbraio dell’anno successivo, deportato nel campo di </w:t>
      </w:r>
    </w:p>
    <w:p w14:paraId="687138D3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775F14E3" w14:textId="00DB1C38" w:rsidR="004B279C" w:rsidRDefault="0020351A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>concentramento di Auschwitz in quanto ebreo.</w:t>
      </w:r>
      <w:r w:rsidR="007615A0"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</w:t>
      </w: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>Scampato al lager, torn</w:t>
      </w:r>
      <w:r w:rsidR="00D530E0">
        <w:rPr>
          <w:rFonts w:ascii="Verdana" w:hAnsi="Verdana"/>
          <w:color w:val="000000" w:themeColor="text1"/>
          <w:spacing w:val="-5"/>
          <w:sz w:val="20"/>
          <w:szCs w:val="20"/>
        </w:rPr>
        <w:t>ò</w:t>
      </w: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in Italia, dove si </w:t>
      </w:r>
    </w:p>
    <w:p w14:paraId="494F8722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11DA9888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>
        <w:rPr>
          <w:rFonts w:ascii="Verdana" w:hAnsi="Verdana"/>
          <w:color w:val="000000" w:themeColor="text1"/>
          <w:spacing w:val="-5"/>
          <w:sz w:val="20"/>
          <w:szCs w:val="20"/>
        </w:rPr>
        <w:t xml:space="preserve">sarebbe dedicato </w:t>
      </w:r>
      <w:r w:rsidR="0020351A"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con impegno al compito di raccontare le atrocità viste e subite alla cui narrazione </w:t>
      </w:r>
    </w:p>
    <w:p w14:paraId="2E210A7B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115C4798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  <w:shd w:val="clear" w:color="auto" w:fill="FFFFFF"/>
        </w:rPr>
      </w:pPr>
      <w:r>
        <w:rPr>
          <w:rFonts w:ascii="Verdana" w:hAnsi="Verdana"/>
          <w:color w:val="000000" w:themeColor="text1"/>
          <w:spacing w:val="-5"/>
          <w:sz w:val="20"/>
          <w:szCs w:val="20"/>
        </w:rPr>
        <w:t>avrebbe dedicato</w:t>
      </w:r>
      <w:r w:rsidR="0020351A"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la sua intera esistenza.</w:t>
      </w:r>
      <w:r w:rsidR="007615A0"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</w:t>
      </w:r>
      <w:r w:rsidR="007615A0" w:rsidRPr="007615A0">
        <w:rPr>
          <w:rFonts w:ascii="Verdana" w:hAnsi="Verdana"/>
          <w:color w:val="000000" w:themeColor="text1"/>
          <w:spacing w:val="-5"/>
          <w:sz w:val="20"/>
          <w:szCs w:val="20"/>
          <w:shd w:val="clear" w:color="auto" w:fill="FFFFFF"/>
        </w:rPr>
        <w:t xml:space="preserve">Non riuscì mai a dimenticare quell'esperienza così piena </w:t>
      </w:r>
    </w:p>
    <w:p w14:paraId="79B744C9" w14:textId="77777777" w:rsidR="004B279C" w:rsidRDefault="004B279C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  <w:shd w:val="clear" w:color="auto" w:fill="FFFFFF"/>
        </w:rPr>
      </w:pPr>
    </w:p>
    <w:p w14:paraId="00D29CFD" w14:textId="06D6C5AA" w:rsidR="007615A0" w:rsidRPr="004B279C" w:rsidRDefault="007615A0" w:rsidP="007615A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  <w:shd w:val="clear" w:color="auto" w:fill="FFFFFF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  <w:shd w:val="clear" w:color="auto" w:fill="FFFFFF"/>
        </w:rPr>
        <w:t>di atrocità e orrori.</w:t>
      </w:r>
    </w:p>
    <w:p w14:paraId="5D6EFB40" w14:textId="77777777" w:rsidR="004B279C" w:rsidRDefault="004B279C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58AE75AC" w14:textId="77777777" w:rsidR="004B279C" w:rsidRDefault="007615A0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ab/>
      </w:r>
      <w:r w:rsidR="0020351A" w:rsidRPr="007615A0">
        <w:rPr>
          <w:rFonts w:ascii="Verdana" w:hAnsi="Verdana"/>
          <w:color w:val="000000" w:themeColor="text1"/>
          <w:spacing w:val="-5"/>
          <w:sz w:val="20"/>
          <w:szCs w:val="20"/>
        </w:rPr>
        <w:t>Se comprendere è impossibile, era solito dire</w:t>
      </w: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, </w:t>
      </w:r>
      <w:r w:rsidR="0020351A" w:rsidRPr="007615A0">
        <w:rPr>
          <w:rStyle w:val="Enfasigrassetto"/>
          <w:rFonts w:ascii="Verdana" w:eastAsiaTheme="majorEastAsia" w:hAnsi="Verdana"/>
          <w:b w:val="0"/>
          <w:bCs w:val="0"/>
          <w:color w:val="000000" w:themeColor="text1"/>
          <w:spacing w:val="-5"/>
          <w:sz w:val="20"/>
          <w:szCs w:val="20"/>
          <w:bdr w:val="none" w:sz="0" w:space="0" w:color="auto" w:frame="1"/>
        </w:rPr>
        <w:t>conoscere è necessario</w:t>
      </w:r>
      <w:r w:rsidR="0020351A" w:rsidRPr="007615A0">
        <w:rPr>
          <w:rFonts w:ascii="Verdana" w:hAnsi="Verdana"/>
          <w:b/>
          <w:bCs/>
          <w:color w:val="000000" w:themeColor="text1"/>
          <w:spacing w:val="-5"/>
          <w:sz w:val="20"/>
          <w:szCs w:val="20"/>
        </w:rPr>
        <w:t>.</w:t>
      </w:r>
      <w:r w:rsidR="0020351A"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Perché ciò che è </w:t>
      </w:r>
    </w:p>
    <w:p w14:paraId="6C9B1A8E" w14:textId="77777777" w:rsidR="004B279C" w:rsidRDefault="004B279C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1CC24313" w14:textId="77777777" w:rsidR="00F65738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accaduto può ritornare e le coscienze possono ancora essere corrotte. Anche le nostre. Perché </w:t>
      </w:r>
    </w:p>
    <w:p w14:paraId="406C1986" w14:textId="77777777" w:rsidR="00F65738" w:rsidRDefault="00F65738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2081F2F4" w14:textId="52CCBAD1" w:rsidR="0020351A" w:rsidRPr="00831C5C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831C5C">
        <w:rPr>
          <w:rFonts w:ascii="Verdana" w:hAnsi="Verdana"/>
          <w:color w:val="000000" w:themeColor="text1"/>
          <w:spacing w:val="-5"/>
          <w:sz w:val="20"/>
          <w:szCs w:val="20"/>
        </w:rPr>
        <w:t>“Tutti coloro che dimenticano il loro passato, sono condannati a riviverlo.</w:t>
      </w:r>
      <w:r w:rsidR="00134A39">
        <w:rPr>
          <w:rFonts w:ascii="Verdana" w:hAnsi="Verdana"/>
          <w:color w:val="000000" w:themeColor="text1"/>
          <w:spacing w:val="-5"/>
          <w:sz w:val="20"/>
          <w:szCs w:val="20"/>
        </w:rPr>
        <w:t>”</w:t>
      </w:r>
    </w:p>
    <w:p w14:paraId="73B71CFE" w14:textId="52E0444E" w:rsidR="00831C5C" w:rsidRPr="00831C5C" w:rsidRDefault="00831C5C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7E7F3686" w14:textId="77777777" w:rsidR="00134A39" w:rsidRDefault="00831C5C" w:rsidP="00831C5C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ab/>
      </w: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>Scriveva</w:t>
      </w:r>
      <w:r>
        <w:rPr>
          <w:rFonts w:ascii="Verdana" w:eastAsia="Times New Roman" w:hAnsi="Verdana" w:cs="Times New Roman"/>
          <w:i/>
          <w:iCs/>
          <w:color w:val="000000"/>
          <w:spacing w:val="-5"/>
          <w:sz w:val="20"/>
          <w:szCs w:val="20"/>
          <w:bdr w:val="none" w:sz="0" w:space="0" w:color="auto" w:frame="1"/>
          <w:lang w:eastAsia="it-IT"/>
        </w:rPr>
        <w:t>:</w:t>
      </w:r>
      <w:r w:rsidR="00134A39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 “</w:t>
      </w: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>Ci viene chiesto dai giovani</w:t>
      </w:r>
      <w:r w:rsidRPr="00134A39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 (…)</w:t>
      </w:r>
      <w:r w:rsidR="00134A39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 </w:t>
      </w: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chi erano, di che stoffa erano fatti, i nostri </w:t>
      </w:r>
    </w:p>
    <w:p w14:paraId="644C6C78" w14:textId="77777777" w:rsidR="00134A39" w:rsidRDefault="00134A39" w:rsidP="00831C5C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</w:p>
    <w:p w14:paraId="7668FDD1" w14:textId="77777777" w:rsidR="003C255B" w:rsidRDefault="00831C5C" w:rsidP="00831C5C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‘aguzzini’. Il termine </w:t>
      </w:r>
      <w:r w:rsidR="00134A39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>(…)</w:t>
      </w: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 a mio parere è improprio: fa pensare a individui distorti, nati male, </w:t>
      </w:r>
    </w:p>
    <w:p w14:paraId="4DCB6482" w14:textId="77777777" w:rsidR="003C255B" w:rsidRDefault="003C255B" w:rsidP="00831C5C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</w:p>
    <w:p w14:paraId="1C95B66F" w14:textId="77777777" w:rsidR="003C255B" w:rsidRDefault="00831C5C" w:rsidP="00831C5C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sadici, affetti da un vizio d’origine. Invece erano fatti della nostra stessa stoffa, erano esseri </w:t>
      </w:r>
    </w:p>
    <w:p w14:paraId="1507725E" w14:textId="77777777" w:rsidR="003C255B" w:rsidRDefault="003C255B" w:rsidP="00831C5C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</w:p>
    <w:p w14:paraId="2EB68DE2" w14:textId="77777777" w:rsidR="003C255B" w:rsidRDefault="00831C5C" w:rsidP="00134A39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 xml:space="preserve">umani medi, mediamente intelligenti, mediamente malvagi: salvo eccezioni, non erano mostri, </w:t>
      </w:r>
    </w:p>
    <w:p w14:paraId="0FA49A6A" w14:textId="77777777" w:rsidR="003C255B" w:rsidRDefault="003C255B" w:rsidP="00134A39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</w:p>
    <w:p w14:paraId="00A94885" w14:textId="38C49B17" w:rsidR="00831C5C" w:rsidRPr="00134A39" w:rsidRDefault="00831C5C" w:rsidP="00134A39">
      <w:pPr>
        <w:shd w:val="clear" w:color="auto" w:fill="FFFFFF"/>
        <w:textAlignment w:val="baseline"/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</w:pPr>
      <w:r w:rsidRPr="00831C5C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>avevano il nostro viso, ma erano stati educati male.</w:t>
      </w:r>
      <w:r w:rsidR="00134A39">
        <w:rPr>
          <w:rFonts w:ascii="Verdana" w:eastAsia="Times New Roman" w:hAnsi="Verdana" w:cs="Times New Roman"/>
          <w:color w:val="000000"/>
          <w:spacing w:val="-5"/>
          <w:sz w:val="20"/>
          <w:szCs w:val="20"/>
          <w:lang w:eastAsia="it-IT"/>
        </w:rPr>
        <w:t>”</w:t>
      </w:r>
    </w:p>
    <w:p w14:paraId="53CB7F6A" w14:textId="77777777" w:rsidR="004B279C" w:rsidRPr="00831C5C" w:rsidRDefault="004B279C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0218BE34" w14:textId="77777777" w:rsidR="004B279C" w:rsidRPr="00831C5C" w:rsidRDefault="007615A0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831C5C">
        <w:rPr>
          <w:rFonts w:ascii="Verdana" w:hAnsi="Verdana"/>
          <w:color w:val="000000" w:themeColor="text1"/>
          <w:spacing w:val="-5"/>
          <w:sz w:val="20"/>
          <w:szCs w:val="20"/>
        </w:rPr>
        <w:tab/>
      </w:r>
      <w:r w:rsidR="0020351A" w:rsidRPr="00831C5C">
        <w:rPr>
          <w:rFonts w:ascii="Verdana" w:hAnsi="Verdana"/>
          <w:b/>
          <w:bCs/>
          <w:color w:val="000000" w:themeColor="text1"/>
          <w:spacing w:val="-5"/>
          <w:sz w:val="20"/>
          <w:szCs w:val="20"/>
        </w:rPr>
        <w:t>“</w:t>
      </w:r>
      <w:r w:rsidR="0020351A" w:rsidRPr="00831C5C">
        <w:rPr>
          <w:rStyle w:val="Enfasigrassetto"/>
          <w:rFonts w:ascii="Verdana" w:eastAsiaTheme="majorEastAsia" w:hAnsi="Verdana"/>
          <w:b w:val="0"/>
          <w:bCs w:val="0"/>
          <w:color w:val="000000" w:themeColor="text1"/>
          <w:spacing w:val="-5"/>
          <w:sz w:val="20"/>
          <w:szCs w:val="20"/>
          <w:bdr w:val="none" w:sz="0" w:space="0" w:color="auto" w:frame="1"/>
        </w:rPr>
        <w:t>La memoria è come il mare</w:t>
      </w:r>
      <w:r w:rsidR="0020351A" w:rsidRPr="00831C5C">
        <w:rPr>
          <w:rFonts w:ascii="Verdana" w:hAnsi="Verdana"/>
          <w:b/>
          <w:bCs/>
          <w:color w:val="000000" w:themeColor="text1"/>
          <w:spacing w:val="-5"/>
          <w:sz w:val="20"/>
          <w:szCs w:val="20"/>
        </w:rPr>
        <w:t>:</w:t>
      </w:r>
      <w:r w:rsidR="0020351A" w:rsidRPr="00831C5C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può restituire brandelli di rottami a distanza di anni” e Levi </w:t>
      </w:r>
    </w:p>
    <w:p w14:paraId="29FC246B" w14:textId="77777777" w:rsidR="004B279C" w:rsidRDefault="004B279C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4DE9CCBF" w14:textId="77777777" w:rsidR="003C255B" w:rsidRDefault="0020351A" w:rsidP="003C25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non </w:t>
      </w:r>
      <w:r w:rsidR="004B279C">
        <w:rPr>
          <w:rFonts w:ascii="Verdana" w:hAnsi="Verdana"/>
          <w:color w:val="000000" w:themeColor="text1"/>
          <w:spacing w:val="-5"/>
          <w:sz w:val="20"/>
          <w:szCs w:val="20"/>
        </w:rPr>
        <w:t>sarebbe</w:t>
      </w: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mai </w:t>
      </w:r>
      <w:r w:rsidR="004B279C">
        <w:rPr>
          <w:rFonts w:ascii="Verdana" w:hAnsi="Verdana"/>
          <w:color w:val="000000" w:themeColor="text1"/>
          <w:spacing w:val="-5"/>
          <w:sz w:val="20"/>
          <w:szCs w:val="20"/>
        </w:rPr>
        <w:t xml:space="preserve">riuscito </w:t>
      </w: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a dimenticare quel suo passato così pieno di atrocità ed orrori. Benché </w:t>
      </w:r>
    </w:p>
    <w:p w14:paraId="1FCD86C7" w14:textId="77777777" w:rsidR="003C255B" w:rsidRDefault="003C255B" w:rsidP="003C255B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39AFD7DA" w14:textId="77777777" w:rsidR="003C255B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>l’ipotesi di gran lunga più accreditata sia quella del suicidio</w:t>
      </w:r>
      <w:r w:rsidR="003C255B">
        <w:rPr>
          <w:rFonts w:ascii="Verdana" w:hAnsi="Verdana"/>
          <w:color w:val="000000" w:themeColor="text1"/>
          <w:spacing w:val="-5"/>
          <w:sz w:val="20"/>
          <w:szCs w:val="20"/>
        </w:rPr>
        <w:t xml:space="preserve"> </w:t>
      </w: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alcuni sosterranno che la caduta </w:t>
      </w:r>
    </w:p>
    <w:p w14:paraId="43343E87" w14:textId="77777777" w:rsidR="003C255B" w:rsidRDefault="003C255B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46A35878" w14:textId="77777777" w:rsidR="003C255B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 xml:space="preserve">potesse essere stata provocata dalle forti vertigini di cui Levi soffriva. “Non riesco più a scrivere” </w:t>
      </w:r>
    </w:p>
    <w:p w14:paraId="3F99E7D3" w14:textId="77777777" w:rsidR="003C255B" w:rsidRDefault="003C255B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3E3AE1DE" w14:textId="0E5F57A8" w:rsidR="0020351A" w:rsidRPr="007615A0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>diceva tre giorni prima della morte a Giulio Einaudi.</w:t>
      </w:r>
    </w:p>
    <w:p w14:paraId="0655DFF7" w14:textId="277DC24D" w:rsidR="0020351A" w:rsidRPr="007615A0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1E93C6F6" w14:textId="47D789EC" w:rsidR="0020351A" w:rsidRPr="007615A0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  <w:r w:rsidRPr="007615A0">
        <w:rPr>
          <w:rFonts w:ascii="Verdana" w:hAnsi="Verdana"/>
          <w:color w:val="000000" w:themeColor="text1"/>
          <w:spacing w:val="-5"/>
          <w:sz w:val="20"/>
          <w:szCs w:val="20"/>
        </w:rPr>
        <w:t>(…)</w:t>
      </w:r>
    </w:p>
    <w:p w14:paraId="73D9AA3A" w14:textId="77777777" w:rsidR="0020351A" w:rsidRPr="007615A0" w:rsidRDefault="0020351A" w:rsidP="0020351A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pacing w:val="-5"/>
          <w:sz w:val="20"/>
          <w:szCs w:val="20"/>
        </w:rPr>
      </w:pPr>
    </w:p>
    <w:p w14:paraId="3AEBBC3D" w14:textId="34524F50" w:rsidR="0020351A" w:rsidRPr="007615A0" w:rsidRDefault="0020351A">
      <w:pPr>
        <w:rPr>
          <w:rFonts w:ascii="Verdana" w:hAnsi="Verdana"/>
          <w:color w:val="000000" w:themeColor="text1"/>
          <w:sz w:val="20"/>
          <w:szCs w:val="20"/>
        </w:rPr>
      </w:pPr>
    </w:p>
    <w:sectPr w:rsidR="0020351A" w:rsidRPr="00761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6"/>
    <w:rsid w:val="00134A39"/>
    <w:rsid w:val="001F2BF4"/>
    <w:rsid w:val="0020351A"/>
    <w:rsid w:val="003C255B"/>
    <w:rsid w:val="00482C26"/>
    <w:rsid w:val="004B279C"/>
    <w:rsid w:val="007615A0"/>
    <w:rsid w:val="0082501B"/>
    <w:rsid w:val="00831C5C"/>
    <w:rsid w:val="009810F4"/>
    <w:rsid w:val="009A5226"/>
    <w:rsid w:val="009E5AF5"/>
    <w:rsid w:val="00D530E0"/>
    <w:rsid w:val="00E26E9D"/>
    <w:rsid w:val="00F6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93522"/>
  <w15:chartTrackingRefBased/>
  <w15:docId w15:val="{F4433301-E341-D741-8848-2EB87735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A52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5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522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A522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5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2035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20351A"/>
    <w:rPr>
      <w:b/>
      <w:bCs/>
    </w:rPr>
  </w:style>
  <w:style w:type="character" w:styleId="Enfasicorsivo">
    <w:name w:val="Emphasis"/>
    <w:basedOn w:val="Carpredefinitoparagrafo"/>
    <w:uiPriority w:val="20"/>
    <w:qFormat/>
    <w:rsid w:val="0020351A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51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01B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5AF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237">
          <w:blockQuote w:val="1"/>
          <w:marLeft w:val="0"/>
          <w:marRight w:val="0"/>
          <w:marTop w:val="0"/>
          <w:marBottom w:val="0"/>
          <w:divBdr>
            <w:top w:val="single" w:sz="2" w:space="0" w:color="CCCCCC"/>
            <w:left w:val="single" w:sz="36" w:space="0" w:color="CCCCCC"/>
            <w:bottom w:val="single" w:sz="2" w:space="0" w:color="CCCCCC"/>
            <w:right w:val="single" w:sz="2" w:space="0" w:color="CCCCCC"/>
          </w:divBdr>
        </w:div>
      </w:divsChild>
    </w:div>
    <w:div w:id="1142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lettiva.it/copertine/culture/2022/12/13/news/primo_levi-2563064/?fbclid=IwAR1HBwT6FNZIkELZDplNw8R0-rfzZHL-RBMg6dqoz5PELvZnHPNbrPuJta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5</cp:revision>
  <dcterms:created xsi:type="dcterms:W3CDTF">2022-12-13T18:56:00Z</dcterms:created>
  <dcterms:modified xsi:type="dcterms:W3CDTF">2023-12-05T18:56:00Z</dcterms:modified>
</cp:coreProperties>
</file>