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CE06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u w:val="single"/>
        </w:rPr>
      </w:pPr>
      <w:r w:rsidRPr="006D43F2">
        <w:rPr>
          <w:rFonts w:ascii="Verdana"/>
          <w:sz w:val="20"/>
          <w:szCs w:val="20"/>
        </w:rPr>
        <w:t>Universit</w:t>
      </w:r>
      <w:r w:rsidRPr="006D43F2">
        <w:rPr>
          <w:rFonts w:hAnsi="Verdana"/>
          <w:sz w:val="20"/>
          <w:szCs w:val="20"/>
        </w:rPr>
        <w:t>à</w:t>
      </w:r>
      <w:r w:rsidRPr="006D43F2">
        <w:rPr>
          <w:rFonts w:hAnsi="Verdana"/>
          <w:sz w:val="20"/>
          <w:szCs w:val="20"/>
        </w:rPr>
        <w:t xml:space="preserve"> </w:t>
      </w:r>
      <w:r w:rsidRPr="006D43F2">
        <w:rPr>
          <w:rFonts w:ascii="Verdana"/>
          <w:sz w:val="20"/>
          <w:szCs w:val="20"/>
        </w:rPr>
        <w:t>di Firenze           Dipartimento di Formazione, Lingue, Intercultura, Letterature e Psicologia</w:t>
      </w:r>
    </w:p>
    <w:p w14:paraId="08F597F8" w14:textId="25100A67" w:rsidR="00D36FAA" w:rsidRPr="006D43F2" w:rsidRDefault="00004781" w:rsidP="006D4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  <w:r w:rsidRPr="006D43F2">
        <w:rPr>
          <w:rFonts w:ascii="Verdana"/>
          <w:sz w:val="22"/>
          <w:szCs w:val="22"/>
        </w:rPr>
        <w:t>Lingua inglese</w:t>
      </w:r>
      <w:r w:rsidRPr="006D43F2">
        <w:rPr>
          <w:rFonts w:ascii="Verdana"/>
          <w:sz w:val="22"/>
          <w:szCs w:val="22"/>
        </w:rPr>
        <w:t xml:space="preserve">     </w:t>
      </w:r>
      <w:r w:rsidR="006D43F2" w:rsidRPr="006D43F2">
        <w:rPr>
          <w:rFonts w:ascii="Verdana"/>
          <w:sz w:val="22"/>
          <w:szCs w:val="22"/>
        </w:rPr>
        <w:tab/>
      </w:r>
      <w:r w:rsidR="006D43F2" w:rsidRPr="006D43F2">
        <w:rPr>
          <w:rFonts w:ascii="Verdana"/>
          <w:sz w:val="22"/>
          <w:szCs w:val="22"/>
        </w:rPr>
        <w:tab/>
      </w:r>
      <w:r w:rsidR="006D43F2" w:rsidRPr="006D43F2">
        <w:rPr>
          <w:rFonts w:ascii="Verdana"/>
          <w:sz w:val="22"/>
          <w:szCs w:val="22"/>
        </w:rPr>
        <w:tab/>
        <w:t xml:space="preserve">  </w:t>
      </w:r>
      <w:r w:rsidRPr="006D43F2">
        <w:rPr>
          <w:rFonts w:ascii="Verdana"/>
          <w:sz w:val="18"/>
          <w:szCs w:val="18"/>
        </w:rPr>
        <w:t>Corso di Laurea magistrale in Lingue e Letterature europee e americane</w:t>
      </w:r>
      <w:r w:rsidR="006D43F2" w:rsidRPr="006D43F2">
        <w:rPr>
          <w:rFonts w:ascii="Verdana" w:eastAsia="Verdana" w:hAnsi="Verdana" w:cs="Verdana"/>
          <w:sz w:val="22"/>
          <w:szCs w:val="22"/>
        </w:rPr>
        <w:t xml:space="preserve"> </w:t>
      </w:r>
      <w:r w:rsidRPr="006D43F2">
        <w:rPr>
          <w:rFonts w:ascii="Verdana"/>
          <w:sz w:val="22"/>
          <w:szCs w:val="22"/>
        </w:rPr>
        <w:t>John Gilbert</w:t>
      </w:r>
      <w:r w:rsidRPr="006D43F2">
        <w:rPr>
          <w:sz w:val="22"/>
          <w:szCs w:val="22"/>
        </w:rPr>
        <w:t xml:space="preserve"> </w:t>
      </w:r>
      <w:r w:rsidR="006D43F2">
        <w:rPr>
          <w:sz w:val="22"/>
          <w:szCs w:val="22"/>
        </w:rPr>
        <w:tab/>
      </w:r>
      <w:r w:rsidR="006D43F2">
        <w:rPr>
          <w:sz w:val="22"/>
          <w:szCs w:val="22"/>
        </w:rPr>
        <w:tab/>
      </w:r>
      <w:r w:rsidR="006D43F2">
        <w:rPr>
          <w:sz w:val="22"/>
          <w:szCs w:val="22"/>
        </w:rPr>
        <w:tab/>
      </w:r>
      <w:r w:rsidR="006D43F2">
        <w:rPr>
          <w:sz w:val="22"/>
          <w:szCs w:val="22"/>
        </w:rPr>
        <w:tab/>
      </w:r>
      <w:r w:rsidR="006D43F2">
        <w:rPr>
          <w:sz w:val="22"/>
          <w:szCs w:val="22"/>
        </w:rPr>
        <w:tab/>
      </w:r>
      <w:r w:rsidR="006D43F2">
        <w:rPr>
          <w:sz w:val="22"/>
          <w:szCs w:val="22"/>
        </w:rPr>
        <w:tab/>
      </w:r>
      <w:r w:rsidR="006D43F2">
        <w:rPr>
          <w:sz w:val="22"/>
          <w:szCs w:val="22"/>
        </w:rPr>
        <w:tab/>
      </w:r>
      <w:r w:rsidR="006D43F2">
        <w:rPr>
          <w:sz w:val="22"/>
          <w:szCs w:val="22"/>
        </w:rPr>
        <w:tab/>
      </w:r>
      <w:r w:rsidR="006D43F2">
        <w:rPr>
          <w:sz w:val="22"/>
          <w:szCs w:val="22"/>
        </w:rPr>
        <w:tab/>
        <w:t xml:space="preserve">    Corso di Traduzione di narrativa</w:t>
      </w:r>
    </w:p>
    <w:p w14:paraId="180C36F9" w14:textId="77777777" w:rsidR="00D36FAA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12"/>
          <w:szCs w:val="12"/>
        </w:rPr>
      </w:pPr>
    </w:p>
    <w:p w14:paraId="27A5AB60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20"/>
          <w:szCs w:val="20"/>
          <w:lang w:val="en-US"/>
        </w:rPr>
      </w:pPr>
      <w:r w:rsidRPr="006D43F2">
        <w:rPr>
          <w:rFonts w:ascii="Verdana"/>
          <w:lang w:val="en-US"/>
        </w:rPr>
        <w:t xml:space="preserve">Textual analysis of </w:t>
      </w:r>
      <w:r w:rsidRPr="006D43F2">
        <w:rPr>
          <w:rFonts w:hAnsi="Verdana"/>
          <w:lang w:val="en-US"/>
        </w:rPr>
        <w:t>“</w:t>
      </w:r>
      <w:r w:rsidRPr="006D43F2">
        <w:rPr>
          <w:rFonts w:ascii="Verdana"/>
          <w:lang w:val="en-US"/>
        </w:rPr>
        <w:t xml:space="preserve">La </w:t>
      </w:r>
      <w:proofErr w:type="spellStart"/>
      <w:r w:rsidRPr="006D43F2">
        <w:rPr>
          <w:rFonts w:ascii="Verdana"/>
          <w:lang w:val="en-US"/>
        </w:rPr>
        <w:t>bimba</w:t>
      </w:r>
      <w:proofErr w:type="spellEnd"/>
      <w:r w:rsidRPr="006D43F2">
        <w:rPr>
          <w:rFonts w:ascii="Verdana"/>
          <w:lang w:val="en-US"/>
        </w:rPr>
        <w:t xml:space="preserve"> di neve</w:t>
      </w:r>
      <w:r w:rsidRPr="006D43F2">
        <w:rPr>
          <w:rFonts w:hAnsi="Verdana"/>
          <w:lang w:val="en-US"/>
        </w:rPr>
        <w:t>”</w:t>
      </w:r>
      <w:r w:rsidRPr="006D43F2">
        <w:rPr>
          <w:rFonts w:hAnsi="Verdana"/>
          <w:lang w:val="en-US"/>
        </w:rPr>
        <w:t xml:space="preserve"> </w:t>
      </w:r>
      <w:r w:rsidRPr="006D43F2">
        <w:rPr>
          <w:rFonts w:ascii="Verdana"/>
          <w:lang w:val="en-US"/>
        </w:rPr>
        <w:t xml:space="preserve">by Angela Carter </w:t>
      </w:r>
      <w:r w:rsidRPr="006D43F2">
        <w:rPr>
          <w:rFonts w:ascii="Verdana"/>
          <w:sz w:val="20"/>
          <w:szCs w:val="20"/>
          <w:lang w:val="en-US"/>
        </w:rPr>
        <w:t xml:space="preserve">(translation by Barbara </w:t>
      </w:r>
      <w:proofErr w:type="spellStart"/>
      <w:r w:rsidRPr="006D43F2">
        <w:rPr>
          <w:rFonts w:ascii="Verdana"/>
          <w:sz w:val="20"/>
          <w:szCs w:val="20"/>
          <w:lang w:val="en-US"/>
        </w:rPr>
        <w:t>Lanati</w:t>
      </w:r>
      <w:proofErr w:type="spellEnd"/>
      <w:r w:rsidRPr="006D43F2">
        <w:rPr>
          <w:rFonts w:ascii="Verdana"/>
          <w:sz w:val="20"/>
          <w:szCs w:val="20"/>
          <w:lang w:val="en-US"/>
        </w:rPr>
        <w:t xml:space="preserve">) </w:t>
      </w:r>
    </w:p>
    <w:p w14:paraId="19AC4F34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from the collection of short stories </w:t>
      </w:r>
      <w:r w:rsidRPr="006D43F2">
        <w:rPr>
          <w:rFonts w:ascii="Verdana"/>
          <w:i/>
          <w:iCs/>
          <w:sz w:val="22"/>
          <w:szCs w:val="22"/>
          <w:lang w:val="en-US"/>
        </w:rPr>
        <w:t xml:space="preserve">La camera di </w:t>
      </w:r>
      <w:proofErr w:type="spellStart"/>
      <w:r w:rsidRPr="006D43F2">
        <w:rPr>
          <w:rFonts w:ascii="Verdana"/>
          <w:i/>
          <w:iCs/>
          <w:sz w:val="22"/>
          <w:szCs w:val="22"/>
          <w:lang w:val="en-US"/>
        </w:rPr>
        <w:t>sangue</w:t>
      </w:r>
      <w:proofErr w:type="spellEnd"/>
    </w:p>
    <w:p w14:paraId="026742C1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i/>
          <w:iCs/>
          <w:sz w:val="22"/>
          <w:szCs w:val="22"/>
          <w:lang w:val="en-US"/>
        </w:rPr>
      </w:pPr>
    </w:p>
    <w:p w14:paraId="4E7896D1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 w:rsidRPr="006D43F2">
        <w:rPr>
          <w:rFonts w:ascii="Verdana"/>
          <w:i/>
          <w:iCs/>
          <w:sz w:val="22"/>
          <w:szCs w:val="22"/>
          <w:lang w:val="en-US"/>
        </w:rPr>
        <w:t>Please answer the following questions:</w:t>
      </w:r>
    </w:p>
    <w:p w14:paraId="033EAC52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i/>
          <w:iCs/>
          <w:sz w:val="22"/>
          <w:szCs w:val="22"/>
          <w:lang w:val="en-US"/>
        </w:rPr>
      </w:pPr>
    </w:p>
    <w:p w14:paraId="1665687C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What is the </w:t>
      </w:r>
      <w:r w:rsidRPr="006D43F2">
        <w:rPr>
          <w:rFonts w:ascii="Verdana"/>
          <w:b/>
          <w:bCs/>
          <w:sz w:val="22"/>
          <w:szCs w:val="22"/>
          <w:lang w:val="en-US"/>
        </w:rPr>
        <w:t>genre</w:t>
      </w:r>
      <w:r w:rsidRPr="006D43F2">
        <w:rPr>
          <w:rFonts w:ascii="Verdana"/>
          <w:sz w:val="22"/>
          <w:szCs w:val="22"/>
          <w:lang w:val="en-US"/>
        </w:rPr>
        <w:t xml:space="preserve"> of this text?</w:t>
      </w:r>
    </w:p>
    <w:p w14:paraId="4B661459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262766C3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What characteristics of a </w:t>
      </w:r>
      <w:r w:rsidRPr="006D43F2">
        <w:rPr>
          <w:rFonts w:ascii="Verdana"/>
          <w:b/>
          <w:bCs/>
          <w:sz w:val="22"/>
          <w:szCs w:val="22"/>
          <w:lang w:val="en-US"/>
        </w:rPr>
        <w:t>fairy tale</w:t>
      </w:r>
      <w:r w:rsidRPr="006D43F2">
        <w:rPr>
          <w:rFonts w:ascii="Verdana"/>
          <w:sz w:val="22"/>
          <w:szCs w:val="22"/>
          <w:lang w:val="en-US"/>
        </w:rPr>
        <w:t xml:space="preserve"> can be found? How does this story differ from the traditional fairy tale?</w:t>
      </w:r>
    </w:p>
    <w:p w14:paraId="509E04CE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592B34FE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Who is the </w:t>
      </w:r>
      <w:r w:rsidRPr="006D43F2">
        <w:rPr>
          <w:rFonts w:ascii="Verdana"/>
          <w:b/>
          <w:bCs/>
          <w:sz w:val="22"/>
          <w:szCs w:val="22"/>
          <w:lang w:val="en-US"/>
        </w:rPr>
        <w:t>intended audience</w:t>
      </w:r>
      <w:r w:rsidRPr="006D43F2">
        <w:rPr>
          <w:rFonts w:ascii="Verdana"/>
          <w:sz w:val="22"/>
          <w:szCs w:val="22"/>
          <w:lang w:val="en-US"/>
        </w:rPr>
        <w:t>?</w:t>
      </w:r>
    </w:p>
    <w:p w14:paraId="699CCC2A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3F514392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What are the </w:t>
      </w:r>
      <w:r w:rsidRPr="006D43F2">
        <w:rPr>
          <w:rFonts w:ascii="Verdana"/>
          <w:b/>
          <w:bCs/>
          <w:sz w:val="22"/>
          <w:szCs w:val="22"/>
          <w:lang w:val="en-US"/>
        </w:rPr>
        <w:t>major themes</w:t>
      </w:r>
      <w:r w:rsidRPr="006D43F2">
        <w:rPr>
          <w:rFonts w:ascii="Verdana"/>
          <w:sz w:val="22"/>
          <w:szCs w:val="22"/>
          <w:lang w:val="en-US"/>
        </w:rPr>
        <w:t xml:space="preserve"> of the</w:t>
      </w:r>
      <w:r w:rsidRPr="006D43F2">
        <w:rPr>
          <w:rFonts w:ascii="Verdana"/>
          <w:sz w:val="22"/>
          <w:szCs w:val="22"/>
          <w:lang w:val="en-US"/>
        </w:rPr>
        <w:t xml:space="preserve"> story?</w:t>
      </w:r>
    </w:p>
    <w:p w14:paraId="2B9A097D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4F6AC4E5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What is the </w:t>
      </w:r>
      <w:r w:rsidRPr="006D43F2">
        <w:rPr>
          <w:rFonts w:ascii="Verdana"/>
          <w:b/>
          <w:bCs/>
          <w:sz w:val="22"/>
          <w:szCs w:val="22"/>
          <w:lang w:val="en-US"/>
        </w:rPr>
        <w:t>narrative voice</w:t>
      </w:r>
      <w:r w:rsidRPr="006D43F2">
        <w:rPr>
          <w:rFonts w:ascii="Verdana"/>
          <w:sz w:val="22"/>
          <w:szCs w:val="22"/>
          <w:lang w:val="en-US"/>
        </w:rPr>
        <w:t>? Describe it.</w:t>
      </w:r>
    </w:p>
    <w:p w14:paraId="4E105FC7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65374648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What is the </w:t>
      </w:r>
      <w:r w:rsidRPr="006D43F2">
        <w:rPr>
          <w:rFonts w:ascii="Verdana"/>
          <w:b/>
          <w:bCs/>
          <w:sz w:val="22"/>
          <w:szCs w:val="22"/>
          <w:lang w:val="en-US"/>
        </w:rPr>
        <w:t>point of view</w:t>
      </w:r>
      <w:r w:rsidRPr="006D43F2">
        <w:rPr>
          <w:rFonts w:ascii="Verdana"/>
          <w:sz w:val="22"/>
          <w:szCs w:val="22"/>
          <w:lang w:val="en-US"/>
        </w:rPr>
        <w:t xml:space="preserve"> of the narrative? Does it alternate in the story?</w:t>
      </w:r>
    </w:p>
    <w:p w14:paraId="14903511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7B5078C8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Describe the </w:t>
      </w:r>
      <w:r w:rsidRPr="006D43F2">
        <w:rPr>
          <w:rFonts w:ascii="Verdana"/>
          <w:b/>
          <w:bCs/>
          <w:sz w:val="22"/>
          <w:szCs w:val="22"/>
          <w:lang w:val="en-US"/>
        </w:rPr>
        <w:t>style</w:t>
      </w:r>
      <w:r w:rsidRPr="006D43F2">
        <w:rPr>
          <w:rFonts w:ascii="Verdana"/>
          <w:sz w:val="22"/>
          <w:szCs w:val="22"/>
          <w:lang w:val="en-US"/>
        </w:rPr>
        <w:t xml:space="preserve">. </w:t>
      </w:r>
    </w:p>
    <w:p w14:paraId="593685EB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1BBC6C8E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What is the </w:t>
      </w:r>
      <w:r w:rsidRPr="006D43F2">
        <w:rPr>
          <w:rFonts w:ascii="Verdana"/>
          <w:b/>
          <w:bCs/>
          <w:sz w:val="22"/>
          <w:szCs w:val="22"/>
          <w:lang w:val="en-US"/>
        </w:rPr>
        <w:t>paragraph structure</w:t>
      </w:r>
      <w:r w:rsidRPr="006D43F2">
        <w:rPr>
          <w:rFonts w:ascii="Verdana"/>
          <w:sz w:val="22"/>
          <w:szCs w:val="22"/>
          <w:lang w:val="en-US"/>
        </w:rPr>
        <w:t>?</w:t>
      </w:r>
    </w:p>
    <w:p w14:paraId="269D3172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777E9C2E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What is the </w:t>
      </w:r>
      <w:r w:rsidRPr="006D43F2">
        <w:rPr>
          <w:rFonts w:ascii="Verdana"/>
          <w:b/>
          <w:bCs/>
          <w:sz w:val="22"/>
          <w:szCs w:val="22"/>
          <w:lang w:val="en-US"/>
        </w:rPr>
        <w:t>register</w:t>
      </w:r>
      <w:r w:rsidRPr="006D43F2">
        <w:rPr>
          <w:rFonts w:ascii="Verdana"/>
          <w:sz w:val="22"/>
          <w:szCs w:val="22"/>
          <w:lang w:val="en-US"/>
        </w:rPr>
        <w:t xml:space="preserve"> of the language used?</w:t>
      </w:r>
    </w:p>
    <w:p w14:paraId="4F3A92A3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15184FDC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What is the </w:t>
      </w:r>
      <w:r w:rsidRPr="006D43F2">
        <w:rPr>
          <w:rFonts w:ascii="Verdana"/>
          <w:b/>
          <w:bCs/>
          <w:sz w:val="22"/>
          <w:szCs w:val="22"/>
          <w:lang w:val="en-US"/>
        </w:rPr>
        <w:t>tone</w:t>
      </w:r>
      <w:r w:rsidRPr="006D43F2">
        <w:rPr>
          <w:rFonts w:ascii="Verdana"/>
          <w:sz w:val="22"/>
          <w:szCs w:val="22"/>
          <w:lang w:val="en-US"/>
        </w:rPr>
        <w:t xml:space="preserve"> adopted in the narrative voice and/or point of view expressed? Does it change anywhere in the story?</w:t>
      </w:r>
    </w:p>
    <w:p w14:paraId="60BC59D3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34CEE89E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Describe the </w:t>
      </w:r>
      <w:r w:rsidRPr="006D43F2">
        <w:rPr>
          <w:rFonts w:ascii="Verdana"/>
          <w:b/>
          <w:bCs/>
          <w:sz w:val="22"/>
          <w:szCs w:val="22"/>
          <w:lang w:val="en-US"/>
        </w:rPr>
        <w:t>atmosphere.</w:t>
      </w:r>
    </w:p>
    <w:p w14:paraId="00BEBDA2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307DA73A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What </w:t>
      </w:r>
      <w:r w:rsidRPr="006D43F2">
        <w:rPr>
          <w:rFonts w:ascii="Verdana"/>
          <w:b/>
          <w:bCs/>
          <w:sz w:val="22"/>
          <w:szCs w:val="22"/>
          <w:lang w:val="en-US"/>
        </w:rPr>
        <w:t>verb structures</w:t>
      </w:r>
      <w:r w:rsidRPr="006D43F2">
        <w:rPr>
          <w:rFonts w:ascii="Verdana"/>
          <w:sz w:val="22"/>
          <w:szCs w:val="22"/>
          <w:lang w:val="en-US"/>
        </w:rPr>
        <w:t xml:space="preserve"> are used? Is there anything </w:t>
      </w:r>
      <w:proofErr w:type="gramStart"/>
      <w:r w:rsidRPr="006D43F2">
        <w:rPr>
          <w:rFonts w:ascii="Verdana"/>
          <w:sz w:val="22"/>
          <w:szCs w:val="22"/>
          <w:lang w:val="en-US"/>
        </w:rPr>
        <w:t>in particular to</w:t>
      </w:r>
      <w:proofErr w:type="gramEnd"/>
      <w:r w:rsidRPr="006D43F2">
        <w:rPr>
          <w:rFonts w:ascii="Verdana"/>
          <w:sz w:val="22"/>
          <w:szCs w:val="22"/>
          <w:lang w:val="en-US"/>
        </w:rPr>
        <w:t xml:space="preserve"> note about their usage?</w:t>
      </w:r>
    </w:p>
    <w:p w14:paraId="5F851876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10085BA5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What </w:t>
      </w:r>
      <w:r w:rsidRPr="006D43F2">
        <w:rPr>
          <w:rFonts w:ascii="Verdana"/>
          <w:b/>
          <w:bCs/>
          <w:sz w:val="22"/>
          <w:szCs w:val="22"/>
          <w:lang w:val="en-US"/>
        </w:rPr>
        <w:t>figurative language</w:t>
      </w:r>
      <w:r w:rsidRPr="006D43F2">
        <w:rPr>
          <w:rFonts w:ascii="Verdana"/>
          <w:sz w:val="22"/>
          <w:szCs w:val="22"/>
          <w:lang w:val="en-US"/>
        </w:rPr>
        <w:t xml:space="preserve"> is used? </w:t>
      </w:r>
      <w:r w:rsidRPr="006D43F2">
        <w:rPr>
          <w:rFonts w:ascii="Verdana"/>
          <w:b/>
          <w:bCs/>
          <w:sz w:val="22"/>
          <w:szCs w:val="22"/>
          <w:lang w:val="en-US"/>
        </w:rPr>
        <w:t>Me</w:t>
      </w:r>
      <w:r w:rsidRPr="006D43F2">
        <w:rPr>
          <w:rFonts w:ascii="Verdana"/>
          <w:b/>
          <w:bCs/>
          <w:sz w:val="22"/>
          <w:szCs w:val="22"/>
          <w:lang w:val="en-US"/>
        </w:rPr>
        <w:t>taphors</w:t>
      </w:r>
      <w:r w:rsidRPr="006D43F2">
        <w:rPr>
          <w:rFonts w:ascii="Verdana"/>
          <w:sz w:val="22"/>
          <w:szCs w:val="22"/>
          <w:lang w:val="en-US"/>
        </w:rPr>
        <w:t xml:space="preserve">? </w:t>
      </w:r>
      <w:r w:rsidRPr="006D43F2">
        <w:rPr>
          <w:rFonts w:ascii="Verdana"/>
          <w:b/>
          <w:bCs/>
          <w:sz w:val="22"/>
          <w:szCs w:val="22"/>
          <w:lang w:val="en-US"/>
        </w:rPr>
        <w:t>Similes</w:t>
      </w:r>
      <w:r w:rsidRPr="006D43F2">
        <w:rPr>
          <w:rFonts w:ascii="Verdana"/>
          <w:sz w:val="22"/>
          <w:szCs w:val="22"/>
          <w:lang w:val="en-US"/>
        </w:rPr>
        <w:t xml:space="preserve">? </w:t>
      </w:r>
      <w:r w:rsidRPr="006D43F2">
        <w:rPr>
          <w:rFonts w:ascii="Verdana"/>
          <w:b/>
          <w:bCs/>
          <w:sz w:val="22"/>
          <w:szCs w:val="22"/>
          <w:lang w:val="en-US"/>
        </w:rPr>
        <w:t>Personification</w:t>
      </w:r>
      <w:r w:rsidRPr="006D43F2">
        <w:rPr>
          <w:rFonts w:ascii="Verdana"/>
          <w:sz w:val="22"/>
          <w:szCs w:val="22"/>
          <w:lang w:val="en-US"/>
        </w:rPr>
        <w:t xml:space="preserve">? </w:t>
      </w:r>
      <w:r w:rsidRPr="006D43F2">
        <w:rPr>
          <w:rFonts w:ascii="Verdana"/>
          <w:b/>
          <w:bCs/>
          <w:sz w:val="22"/>
          <w:szCs w:val="22"/>
          <w:lang w:val="en-US"/>
        </w:rPr>
        <w:t>Symbolism</w:t>
      </w:r>
      <w:r w:rsidRPr="006D43F2">
        <w:rPr>
          <w:rFonts w:ascii="Verdana"/>
          <w:sz w:val="22"/>
          <w:szCs w:val="22"/>
          <w:lang w:val="en-US"/>
        </w:rPr>
        <w:t xml:space="preserve">? Use of </w:t>
      </w:r>
      <w:proofErr w:type="spellStart"/>
      <w:r w:rsidRPr="006D43F2">
        <w:rPr>
          <w:rFonts w:ascii="Verdana"/>
          <w:b/>
          <w:bCs/>
          <w:sz w:val="22"/>
          <w:szCs w:val="22"/>
          <w:lang w:val="en-US"/>
        </w:rPr>
        <w:t>colours</w:t>
      </w:r>
      <w:proofErr w:type="spellEnd"/>
      <w:r w:rsidRPr="006D43F2">
        <w:rPr>
          <w:rFonts w:ascii="Verdana"/>
          <w:sz w:val="22"/>
          <w:szCs w:val="22"/>
          <w:lang w:val="en-US"/>
        </w:rPr>
        <w:t xml:space="preserve"> and </w:t>
      </w:r>
      <w:r w:rsidRPr="006D43F2">
        <w:rPr>
          <w:rFonts w:ascii="Verdana"/>
          <w:b/>
          <w:bCs/>
          <w:sz w:val="22"/>
          <w:szCs w:val="22"/>
          <w:lang w:val="en-US"/>
        </w:rPr>
        <w:t>numbers</w:t>
      </w:r>
      <w:r w:rsidRPr="006D43F2">
        <w:rPr>
          <w:rFonts w:ascii="Verdana"/>
          <w:sz w:val="22"/>
          <w:szCs w:val="22"/>
          <w:lang w:val="en-US"/>
        </w:rPr>
        <w:t xml:space="preserve">? Any </w:t>
      </w:r>
      <w:r w:rsidRPr="006D43F2">
        <w:rPr>
          <w:rFonts w:ascii="Verdana"/>
          <w:b/>
          <w:bCs/>
          <w:sz w:val="22"/>
          <w:szCs w:val="22"/>
          <w:lang w:val="en-US"/>
        </w:rPr>
        <w:t>phonological features</w:t>
      </w:r>
      <w:r w:rsidRPr="006D43F2">
        <w:rPr>
          <w:rFonts w:ascii="Verdana"/>
          <w:sz w:val="22"/>
          <w:szCs w:val="22"/>
          <w:lang w:val="en-US"/>
        </w:rPr>
        <w:t xml:space="preserve"> of note (</w:t>
      </w:r>
      <w:proofErr w:type="gramStart"/>
      <w:r w:rsidRPr="006D43F2">
        <w:rPr>
          <w:rFonts w:ascii="Verdana"/>
          <w:sz w:val="22"/>
          <w:szCs w:val="22"/>
          <w:lang w:val="en-US"/>
        </w:rPr>
        <w:t>e.g.</w:t>
      </w:r>
      <w:proofErr w:type="gramEnd"/>
      <w:r w:rsidRPr="006D43F2">
        <w:rPr>
          <w:rFonts w:ascii="Verdana"/>
          <w:sz w:val="22"/>
          <w:szCs w:val="22"/>
          <w:lang w:val="en-US"/>
        </w:rPr>
        <w:t xml:space="preserve"> </w:t>
      </w:r>
      <w:r w:rsidRPr="006D43F2">
        <w:rPr>
          <w:rFonts w:ascii="Verdana"/>
          <w:b/>
          <w:bCs/>
          <w:sz w:val="22"/>
          <w:szCs w:val="22"/>
          <w:lang w:val="en-US"/>
        </w:rPr>
        <w:t>alliteration</w:t>
      </w:r>
      <w:r w:rsidRPr="006D43F2">
        <w:rPr>
          <w:rFonts w:ascii="Verdana"/>
          <w:sz w:val="22"/>
          <w:szCs w:val="22"/>
          <w:lang w:val="en-US"/>
        </w:rPr>
        <w:t>)?</w:t>
      </w:r>
    </w:p>
    <w:p w14:paraId="2BB092F9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30031F9E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Are there any </w:t>
      </w:r>
      <w:r w:rsidRPr="006D43F2">
        <w:rPr>
          <w:rFonts w:ascii="Verdana"/>
          <w:b/>
          <w:bCs/>
          <w:sz w:val="22"/>
          <w:szCs w:val="22"/>
          <w:lang w:val="en-US"/>
        </w:rPr>
        <w:t>idiomatic expressions</w:t>
      </w:r>
      <w:r w:rsidRPr="006D43F2">
        <w:rPr>
          <w:rFonts w:ascii="Verdana"/>
          <w:sz w:val="22"/>
          <w:szCs w:val="22"/>
          <w:lang w:val="en-US"/>
        </w:rPr>
        <w:t xml:space="preserve"> used?</w:t>
      </w:r>
    </w:p>
    <w:p w14:paraId="02E0BCFB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02BE8EBA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Are there any </w:t>
      </w:r>
      <w:proofErr w:type="gramStart"/>
      <w:r w:rsidRPr="006D43F2">
        <w:rPr>
          <w:rFonts w:ascii="Verdana"/>
          <w:b/>
          <w:bCs/>
          <w:sz w:val="22"/>
          <w:szCs w:val="22"/>
          <w:lang w:val="en-US"/>
        </w:rPr>
        <w:t>culturally-restricted</w:t>
      </w:r>
      <w:proofErr w:type="gramEnd"/>
      <w:r w:rsidRPr="006D43F2">
        <w:rPr>
          <w:rFonts w:ascii="Verdana"/>
          <w:b/>
          <w:bCs/>
          <w:sz w:val="22"/>
          <w:szCs w:val="22"/>
          <w:lang w:val="en-US"/>
        </w:rPr>
        <w:t xml:space="preserve"> terms</w:t>
      </w:r>
      <w:r w:rsidRPr="006D43F2">
        <w:rPr>
          <w:rFonts w:ascii="Verdana"/>
          <w:sz w:val="22"/>
          <w:szCs w:val="22"/>
          <w:lang w:val="en-US"/>
        </w:rPr>
        <w:t>?</w:t>
      </w:r>
    </w:p>
    <w:p w14:paraId="6376291F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471479E6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What </w:t>
      </w:r>
      <w:r w:rsidRPr="006D43F2">
        <w:rPr>
          <w:rFonts w:ascii="Verdana"/>
          <w:b/>
          <w:bCs/>
          <w:sz w:val="22"/>
          <w:szCs w:val="22"/>
          <w:lang w:val="en-US"/>
        </w:rPr>
        <w:t>problems</w:t>
      </w:r>
      <w:r w:rsidRPr="006D43F2">
        <w:rPr>
          <w:rFonts w:ascii="Verdana"/>
          <w:sz w:val="22"/>
          <w:szCs w:val="22"/>
          <w:lang w:val="en-US"/>
        </w:rPr>
        <w:t xml:space="preserve"> did you find in translating the text?</w:t>
      </w:r>
    </w:p>
    <w:p w14:paraId="77955779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3749C4E1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What is a </w:t>
      </w:r>
      <w:r w:rsidRPr="006D43F2">
        <w:rPr>
          <w:rFonts w:hAnsi="Verdana"/>
          <w:sz w:val="22"/>
          <w:szCs w:val="22"/>
          <w:lang w:val="en-US"/>
        </w:rPr>
        <w:t>“</w:t>
      </w:r>
      <w:r w:rsidRPr="006D43F2">
        <w:rPr>
          <w:rFonts w:ascii="Verdana"/>
          <w:b/>
          <w:bCs/>
          <w:sz w:val="22"/>
          <w:szCs w:val="22"/>
          <w:lang w:val="en-US"/>
        </w:rPr>
        <w:t>back translation</w:t>
      </w:r>
      <w:r w:rsidRPr="006D43F2">
        <w:rPr>
          <w:rFonts w:hAnsi="Verdana"/>
          <w:sz w:val="22"/>
          <w:szCs w:val="22"/>
          <w:lang w:val="en-US"/>
        </w:rPr>
        <w:t>”</w:t>
      </w:r>
      <w:r w:rsidRPr="006D43F2">
        <w:rPr>
          <w:rFonts w:ascii="Verdana"/>
          <w:sz w:val="22"/>
          <w:szCs w:val="22"/>
          <w:lang w:val="en-US"/>
        </w:rPr>
        <w:t xml:space="preserve">? </w:t>
      </w:r>
    </w:p>
    <w:p w14:paraId="2412B266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7C52B18B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 xml:space="preserve">The original English phrase </w:t>
      </w:r>
      <w:r w:rsidRPr="006D43F2">
        <w:rPr>
          <w:rFonts w:hAnsi="Verdana"/>
          <w:i/>
          <w:iCs/>
          <w:sz w:val="22"/>
          <w:szCs w:val="22"/>
          <w:lang w:val="en-US"/>
        </w:rPr>
        <w:t>“</w:t>
      </w:r>
      <w:r w:rsidRPr="006D43F2">
        <w:rPr>
          <w:rFonts w:ascii="Verdana"/>
          <w:i/>
          <w:iCs/>
          <w:sz w:val="22"/>
          <w:szCs w:val="22"/>
          <w:lang w:val="en-US"/>
        </w:rPr>
        <w:t>like the trace of a fox</w:t>
      </w:r>
      <w:r w:rsidRPr="006D43F2">
        <w:rPr>
          <w:rFonts w:hAnsi="Verdana"/>
          <w:i/>
          <w:iCs/>
          <w:sz w:val="22"/>
          <w:szCs w:val="22"/>
          <w:lang w:val="en-US"/>
        </w:rPr>
        <w:t>’</w:t>
      </w:r>
      <w:r w:rsidRPr="006D43F2">
        <w:rPr>
          <w:rFonts w:ascii="Verdana"/>
          <w:i/>
          <w:iCs/>
          <w:sz w:val="22"/>
          <w:szCs w:val="22"/>
          <w:lang w:val="en-US"/>
        </w:rPr>
        <w:t>s kill on the snow</w:t>
      </w:r>
      <w:r w:rsidRPr="006D43F2">
        <w:rPr>
          <w:rFonts w:hAnsi="Verdana"/>
          <w:i/>
          <w:iCs/>
          <w:sz w:val="22"/>
          <w:szCs w:val="22"/>
          <w:lang w:val="en-US"/>
        </w:rPr>
        <w:t>”</w:t>
      </w:r>
      <w:r w:rsidRPr="006D43F2">
        <w:rPr>
          <w:rFonts w:ascii="Verdana"/>
          <w:sz w:val="22"/>
          <w:szCs w:val="22"/>
          <w:lang w:val="en-US"/>
        </w:rPr>
        <w:t xml:space="preserve"> is translated in Italian as </w:t>
      </w:r>
      <w:r w:rsidRPr="006D43F2">
        <w:rPr>
          <w:rFonts w:hAnsi="Verdana"/>
          <w:i/>
          <w:iCs/>
          <w:sz w:val="22"/>
          <w:szCs w:val="22"/>
          <w:lang w:val="en-US"/>
        </w:rPr>
        <w:t>“</w:t>
      </w:r>
      <w:r w:rsidRPr="006D43F2">
        <w:rPr>
          <w:rFonts w:ascii="Verdana"/>
          <w:i/>
          <w:iCs/>
          <w:sz w:val="22"/>
          <w:szCs w:val="22"/>
          <w:lang w:val="en-US"/>
        </w:rPr>
        <w:t xml:space="preserve">come la </w:t>
      </w:r>
      <w:proofErr w:type="spellStart"/>
      <w:r w:rsidRPr="006D43F2">
        <w:rPr>
          <w:rFonts w:ascii="Verdana"/>
          <w:i/>
          <w:iCs/>
          <w:sz w:val="22"/>
          <w:szCs w:val="22"/>
          <w:lang w:val="en-US"/>
        </w:rPr>
        <w:t>traccia</w:t>
      </w:r>
      <w:proofErr w:type="spellEnd"/>
      <w:r w:rsidRPr="006D43F2">
        <w:rPr>
          <w:rFonts w:ascii="Verdana"/>
          <w:i/>
          <w:iCs/>
          <w:sz w:val="22"/>
          <w:szCs w:val="22"/>
          <w:lang w:val="en-US"/>
        </w:rPr>
        <w:t xml:space="preserve"> di una </w:t>
      </w:r>
      <w:proofErr w:type="spellStart"/>
      <w:r w:rsidRPr="006D43F2">
        <w:rPr>
          <w:rFonts w:ascii="Verdana"/>
          <w:i/>
          <w:iCs/>
          <w:sz w:val="22"/>
          <w:szCs w:val="22"/>
          <w:lang w:val="en-US"/>
        </w:rPr>
        <w:t>volpe</w:t>
      </w:r>
      <w:proofErr w:type="spellEnd"/>
      <w:r w:rsidRPr="006D43F2">
        <w:rPr>
          <w:rFonts w:ascii="Verdana"/>
          <w:i/>
          <w:iCs/>
          <w:sz w:val="22"/>
          <w:szCs w:val="22"/>
          <w:lang w:val="en-US"/>
        </w:rPr>
        <w:t xml:space="preserve"> </w:t>
      </w:r>
      <w:proofErr w:type="spellStart"/>
      <w:r w:rsidRPr="006D43F2">
        <w:rPr>
          <w:rFonts w:ascii="Verdana"/>
          <w:i/>
          <w:iCs/>
          <w:sz w:val="22"/>
          <w:szCs w:val="22"/>
          <w:lang w:val="en-US"/>
        </w:rPr>
        <w:t>uccisa</w:t>
      </w:r>
      <w:proofErr w:type="spellEnd"/>
      <w:r w:rsidRPr="006D43F2">
        <w:rPr>
          <w:rFonts w:ascii="Verdana"/>
          <w:i/>
          <w:iCs/>
          <w:sz w:val="22"/>
          <w:szCs w:val="22"/>
          <w:lang w:val="en-US"/>
        </w:rPr>
        <w:t xml:space="preserve"> </w:t>
      </w:r>
      <w:proofErr w:type="spellStart"/>
      <w:r w:rsidRPr="006D43F2">
        <w:rPr>
          <w:rFonts w:ascii="Verdana"/>
          <w:i/>
          <w:iCs/>
          <w:sz w:val="22"/>
          <w:szCs w:val="22"/>
          <w:lang w:val="en-US"/>
        </w:rPr>
        <w:t>sulla</w:t>
      </w:r>
      <w:proofErr w:type="spellEnd"/>
      <w:r w:rsidRPr="006D43F2">
        <w:rPr>
          <w:rFonts w:ascii="Verdana"/>
          <w:i/>
          <w:iCs/>
          <w:sz w:val="22"/>
          <w:szCs w:val="22"/>
          <w:lang w:val="en-US"/>
        </w:rPr>
        <w:t xml:space="preserve"> neve.</w:t>
      </w:r>
      <w:r w:rsidRPr="006D43F2">
        <w:rPr>
          <w:rFonts w:hAnsi="Verdana"/>
          <w:i/>
          <w:iCs/>
          <w:sz w:val="22"/>
          <w:szCs w:val="22"/>
          <w:lang w:val="en-US"/>
        </w:rPr>
        <w:t>”</w:t>
      </w:r>
      <w:r w:rsidRPr="006D43F2">
        <w:rPr>
          <w:rFonts w:ascii="Verdana"/>
          <w:sz w:val="22"/>
          <w:szCs w:val="22"/>
          <w:lang w:val="en-US"/>
        </w:rPr>
        <w:t xml:space="preserve"> Do you agree with this translation, and if not, how would you have translated the English? Does the Italian translation change the symbolic meaning of the original English text?</w:t>
      </w:r>
    </w:p>
    <w:p w14:paraId="0B720E12" w14:textId="77777777" w:rsidR="00D36FAA" w:rsidRPr="006D43F2" w:rsidRDefault="00D36F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319283A9" w14:textId="77777777" w:rsidR="00D36FAA" w:rsidRPr="006D43F2" w:rsidRDefault="00004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en-US"/>
        </w:rPr>
      </w:pPr>
      <w:r w:rsidRPr="006D43F2">
        <w:rPr>
          <w:rFonts w:ascii="Verdana"/>
          <w:sz w:val="22"/>
          <w:szCs w:val="22"/>
          <w:lang w:val="en-US"/>
        </w:rPr>
        <w:t>Any other observations you would like to make?</w:t>
      </w:r>
    </w:p>
    <w:sectPr w:rsidR="00D36FAA" w:rsidRPr="006D43F2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C3887" w14:textId="77777777" w:rsidR="00004781" w:rsidRDefault="00004781">
      <w:r>
        <w:separator/>
      </w:r>
    </w:p>
  </w:endnote>
  <w:endnote w:type="continuationSeparator" w:id="0">
    <w:p w14:paraId="23F73882" w14:textId="77777777" w:rsidR="00004781" w:rsidRDefault="0000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7B07" w14:textId="77777777" w:rsidR="00D36FAA" w:rsidRDefault="00D36FAA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1DAC" w14:textId="77777777" w:rsidR="00004781" w:rsidRDefault="00004781">
      <w:r>
        <w:separator/>
      </w:r>
    </w:p>
  </w:footnote>
  <w:footnote w:type="continuationSeparator" w:id="0">
    <w:p w14:paraId="61EC1256" w14:textId="77777777" w:rsidR="00004781" w:rsidRDefault="00004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EC15" w14:textId="77777777" w:rsidR="00D36FAA" w:rsidRDefault="00D36FAA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AA"/>
    <w:rsid w:val="00004781"/>
    <w:rsid w:val="006D43F2"/>
    <w:rsid w:val="00D3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DAADED"/>
  <w15:docId w15:val="{1D10EDF5-E4BA-BD44-8C6E-020B3F2F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2</cp:revision>
  <dcterms:created xsi:type="dcterms:W3CDTF">2024-04-08T21:39:00Z</dcterms:created>
  <dcterms:modified xsi:type="dcterms:W3CDTF">2024-04-08T21:41:00Z</dcterms:modified>
</cp:coreProperties>
</file>